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2B" w:rsidRPr="00805AC7" w:rsidRDefault="004D6096" w:rsidP="00B27F7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color w:val="333333"/>
          <w:sz w:val="28"/>
          <w:szCs w:val="28"/>
          <w:u w:val="single"/>
          <w:lang w:eastAsia="cs-CZ"/>
        </w:rPr>
      </w:pPr>
      <w:r w:rsidRPr="00805AC7">
        <w:rPr>
          <w:rFonts w:ascii="Arial" w:eastAsia="Times New Roman" w:hAnsi="Arial" w:cs="Arial"/>
          <w:b/>
          <w:bCs/>
          <w:i/>
          <w:color w:val="333333"/>
          <w:sz w:val="28"/>
          <w:szCs w:val="28"/>
          <w:u w:val="single"/>
          <w:lang w:eastAsia="cs-CZ"/>
        </w:rPr>
        <w:t>POPLATKY</w:t>
      </w:r>
      <w:r w:rsidR="00DA462B" w:rsidRPr="00805AC7">
        <w:rPr>
          <w:rFonts w:ascii="Arial" w:eastAsia="Times New Roman" w:hAnsi="Arial" w:cs="Arial"/>
          <w:b/>
          <w:bCs/>
          <w:i/>
          <w:color w:val="333333"/>
          <w:sz w:val="28"/>
          <w:szCs w:val="28"/>
          <w:u w:val="single"/>
          <w:lang w:eastAsia="cs-CZ"/>
        </w:rPr>
        <w:t xml:space="preserve"> </w:t>
      </w:r>
      <w:r w:rsidR="00206661">
        <w:rPr>
          <w:rFonts w:ascii="Arial" w:eastAsia="Times New Roman" w:hAnsi="Arial" w:cs="Arial"/>
          <w:b/>
          <w:bCs/>
          <w:i/>
          <w:color w:val="333333"/>
          <w:sz w:val="28"/>
          <w:szCs w:val="28"/>
          <w:u w:val="single"/>
          <w:lang w:eastAsia="cs-CZ"/>
        </w:rPr>
        <w:t>V  ROCE  201</w:t>
      </w:r>
      <w:r w:rsidR="000C7A7D">
        <w:rPr>
          <w:rFonts w:ascii="Arial" w:eastAsia="Times New Roman" w:hAnsi="Arial" w:cs="Arial"/>
          <w:b/>
          <w:bCs/>
          <w:i/>
          <w:color w:val="333333"/>
          <w:sz w:val="28"/>
          <w:szCs w:val="28"/>
          <w:u w:val="single"/>
          <w:lang w:eastAsia="cs-CZ"/>
        </w:rPr>
        <w:t>9</w:t>
      </w:r>
      <w:r w:rsidR="00DA462B" w:rsidRPr="00805AC7">
        <w:rPr>
          <w:rFonts w:ascii="Arial" w:eastAsia="Times New Roman" w:hAnsi="Arial" w:cs="Arial"/>
          <w:b/>
          <w:bCs/>
          <w:i/>
          <w:color w:val="333333"/>
          <w:sz w:val="28"/>
          <w:szCs w:val="28"/>
          <w:u w:val="single"/>
          <w:lang w:eastAsia="cs-CZ"/>
        </w:rPr>
        <w:t xml:space="preserve"> </w:t>
      </w:r>
    </w:p>
    <w:p w:rsidR="004D6096" w:rsidRPr="00805AC7" w:rsidRDefault="000C7A7D" w:rsidP="00B27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– výběry budou prováděny od 4</w:t>
      </w:r>
      <w:r w:rsidR="00DA462B" w:rsidRPr="00805AC7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. 3. 201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9</w:t>
      </w:r>
      <w:r w:rsidR="00DA462B" w:rsidRPr="00805AC7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 xml:space="preserve"> v době úředních hodin, nebo na č. </w:t>
      </w:r>
      <w:proofErr w:type="spellStart"/>
      <w:r w:rsidR="00DA462B" w:rsidRPr="00805AC7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ú.</w:t>
      </w:r>
      <w:proofErr w:type="spellEnd"/>
      <w:r w:rsidR="00DA462B" w:rsidRPr="00805AC7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 xml:space="preserve"> 9427131/0100 s variabilním symbolem č.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 xml:space="preserve"> </w:t>
      </w:r>
      <w:bookmarkStart w:id="0" w:name="_GoBack"/>
      <w:bookmarkEnd w:id="0"/>
      <w:r w:rsidR="00DA462B" w:rsidRPr="00805AC7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p.</w:t>
      </w:r>
      <w:r w:rsidR="00206661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 xml:space="preserve"> (případně uvedení jména plátce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) splatnost poplatků 30. 6. 2019</w:t>
      </w:r>
    </w:p>
    <w:p w:rsidR="004D6096" w:rsidRPr="00805AC7" w:rsidRDefault="004D6096" w:rsidP="00B27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805AC7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cs-CZ"/>
        </w:rPr>
        <w:t>Poplatek za provoz systému shromažďování, sběru, přepravy, třídění, využívání a odstraňování komunálních odpadů.</w:t>
      </w:r>
    </w:p>
    <w:p w:rsidR="004D6096" w:rsidRPr="00805AC7" w:rsidRDefault="004D6096" w:rsidP="00B27F76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805AC7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osoba hl</w:t>
      </w:r>
      <w:r w:rsidR="00DA462B" w:rsidRPr="00805AC7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ášená k trvalému pobytu v obci: 500,-</w:t>
      </w:r>
      <w:r w:rsidRPr="00805AC7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 xml:space="preserve"> Kč</w:t>
      </w:r>
    </w:p>
    <w:p w:rsidR="004D6096" w:rsidRPr="00805AC7" w:rsidRDefault="00DA462B" w:rsidP="00B27F76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805AC7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z</w:t>
      </w:r>
      <w:r w:rsidR="004D6096" w:rsidRPr="00805AC7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 xml:space="preserve">a rekreační objekt v obci hradí majitel stejný poplatek jako za jednu osobu hlášenou v obci k trvalému pobytu  </w:t>
      </w:r>
      <w:r w:rsidRPr="00805AC7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500,-</w:t>
      </w:r>
      <w:r w:rsidR="004D6096" w:rsidRPr="00805AC7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 xml:space="preserve"> Kč</w:t>
      </w:r>
    </w:p>
    <w:p w:rsidR="00DA462B" w:rsidRPr="00805AC7" w:rsidRDefault="00DA462B" w:rsidP="00B27F76">
      <w:pPr>
        <w:spacing w:before="120" w:after="0" w:line="264" w:lineRule="auto"/>
        <w:ind w:left="567"/>
        <w:rPr>
          <w:rFonts w:ascii="Arial" w:hAnsi="Arial" w:cs="Arial"/>
          <w:b/>
          <w:sz w:val="28"/>
          <w:szCs w:val="28"/>
        </w:rPr>
      </w:pPr>
      <w:r w:rsidRPr="00805AC7">
        <w:rPr>
          <w:rFonts w:ascii="Arial" w:hAnsi="Arial" w:cs="Arial"/>
          <w:b/>
          <w:sz w:val="28"/>
          <w:szCs w:val="28"/>
        </w:rPr>
        <w:t>Od poplatku jsou osvobozeni:</w:t>
      </w:r>
    </w:p>
    <w:p w:rsidR="00DA462B" w:rsidRPr="00805AC7" w:rsidRDefault="00DA462B" w:rsidP="00B27F76">
      <w:pPr>
        <w:spacing w:after="0" w:line="264" w:lineRule="auto"/>
        <w:ind w:left="1021"/>
        <w:rPr>
          <w:rFonts w:ascii="Arial" w:hAnsi="Arial" w:cs="Arial"/>
          <w:sz w:val="28"/>
          <w:szCs w:val="28"/>
        </w:rPr>
      </w:pPr>
      <w:r w:rsidRPr="00805AC7">
        <w:rPr>
          <w:rFonts w:ascii="Arial" w:hAnsi="Arial" w:cs="Arial"/>
          <w:sz w:val="28"/>
          <w:szCs w:val="28"/>
        </w:rPr>
        <w:t>osoby, které jsou nevidomé, bezmocné a osoby s těžkým zdravotním postižením, které jsou držiteli průkazu ZTP/P podle zvláštního právního předpisu,</w:t>
      </w:r>
    </w:p>
    <w:p w:rsidR="00DA462B" w:rsidRPr="00805AC7" w:rsidRDefault="00DA462B" w:rsidP="00B27F76">
      <w:pPr>
        <w:spacing w:before="120" w:after="0" w:line="264" w:lineRule="auto"/>
        <w:ind w:left="567"/>
        <w:rPr>
          <w:rFonts w:ascii="Arial" w:hAnsi="Arial" w:cs="Arial"/>
          <w:b/>
          <w:sz w:val="28"/>
          <w:szCs w:val="28"/>
        </w:rPr>
      </w:pPr>
      <w:r w:rsidRPr="00805AC7">
        <w:rPr>
          <w:rFonts w:ascii="Arial" w:hAnsi="Arial" w:cs="Arial"/>
          <w:b/>
          <w:sz w:val="28"/>
          <w:szCs w:val="28"/>
        </w:rPr>
        <w:t>Úleva se poskytuje:</w:t>
      </w:r>
    </w:p>
    <w:p w:rsidR="00DA462B" w:rsidRPr="00805AC7" w:rsidRDefault="00805AC7" w:rsidP="00B27F76">
      <w:pPr>
        <w:numPr>
          <w:ilvl w:val="1"/>
          <w:numId w:val="4"/>
        </w:numPr>
        <w:spacing w:after="0" w:line="288" w:lineRule="auto"/>
        <w:rPr>
          <w:rFonts w:ascii="Arial" w:hAnsi="Arial" w:cs="Arial"/>
          <w:sz w:val="28"/>
          <w:szCs w:val="28"/>
        </w:rPr>
      </w:pPr>
      <w:r w:rsidRPr="00805AC7">
        <w:rPr>
          <w:rFonts w:ascii="Arial" w:hAnsi="Arial" w:cs="Arial"/>
          <w:sz w:val="28"/>
          <w:szCs w:val="28"/>
        </w:rPr>
        <w:t>osobě</w:t>
      </w:r>
      <w:r w:rsidR="00DA462B" w:rsidRPr="00805AC7">
        <w:rPr>
          <w:rFonts w:ascii="Arial" w:hAnsi="Arial" w:cs="Arial"/>
          <w:sz w:val="28"/>
          <w:szCs w:val="28"/>
        </w:rPr>
        <w:t>, která je poživatelem invalidního, starobního, vdovského nebo vdoveckého důchodu, který je jejím jediným zdrojem příjmu, anebo poživatelem sirotčího důchodu ve výši 250,- Kč</w:t>
      </w:r>
    </w:p>
    <w:p w:rsidR="00DA462B" w:rsidRPr="00805AC7" w:rsidRDefault="00DA462B" w:rsidP="00B27F76">
      <w:pPr>
        <w:numPr>
          <w:ilvl w:val="1"/>
          <w:numId w:val="4"/>
        </w:numPr>
        <w:tabs>
          <w:tab w:val="left" w:pos="3780"/>
        </w:tabs>
        <w:spacing w:after="0" w:line="264" w:lineRule="auto"/>
        <w:rPr>
          <w:rFonts w:ascii="Arial" w:hAnsi="Arial" w:cs="Arial"/>
          <w:sz w:val="28"/>
          <w:szCs w:val="28"/>
        </w:rPr>
      </w:pPr>
      <w:r w:rsidRPr="00805AC7">
        <w:rPr>
          <w:rFonts w:ascii="Arial" w:hAnsi="Arial" w:cs="Arial"/>
          <w:sz w:val="28"/>
          <w:szCs w:val="28"/>
        </w:rPr>
        <w:t>dět</w:t>
      </w:r>
      <w:r w:rsidR="00805AC7" w:rsidRPr="00805AC7">
        <w:rPr>
          <w:rFonts w:ascii="Arial" w:hAnsi="Arial" w:cs="Arial"/>
          <w:sz w:val="28"/>
          <w:szCs w:val="28"/>
        </w:rPr>
        <w:t>em</w:t>
      </w:r>
      <w:r w:rsidRPr="00805AC7">
        <w:rPr>
          <w:rFonts w:ascii="Arial" w:hAnsi="Arial" w:cs="Arial"/>
          <w:sz w:val="28"/>
          <w:szCs w:val="28"/>
        </w:rPr>
        <w:t xml:space="preserve"> do dosažení 15. roku věku ve výši 250,-  Kč.</w:t>
      </w:r>
    </w:p>
    <w:p w:rsidR="00DA462B" w:rsidRPr="00805AC7" w:rsidRDefault="00DA462B" w:rsidP="00B27F76">
      <w:pPr>
        <w:pStyle w:val="Odstavecseseznamem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4D6096" w:rsidRPr="00805AC7" w:rsidRDefault="004D6096" w:rsidP="00B27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805AC7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cs-CZ"/>
        </w:rPr>
        <w:t>Poplatek ze psů:</w:t>
      </w:r>
    </w:p>
    <w:p w:rsidR="004D6096" w:rsidRPr="00805AC7" w:rsidRDefault="00805AC7" w:rsidP="00B27F76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805AC7">
        <w:rPr>
          <w:rFonts w:ascii="Arial" w:eastAsia="Times New Roman" w:hAnsi="Arial" w:cs="Arial"/>
          <w:bCs/>
          <w:color w:val="333333"/>
          <w:sz w:val="28"/>
          <w:szCs w:val="28"/>
          <w:lang w:eastAsia="cs-CZ"/>
        </w:rPr>
        <w:t>za jednoho psa:</w:t>
      </w:r>
      <w:r w:rsidR="004D6096" w:rsidRPr="00805AC7">
        <w:rPr>
          <w:rFonts w:ascii="Arial" w:eastAsia="Times New Roman" w:hAnsi="Arial" w:cs="Arial"/>
          <w:bCs/>
          <w:color w:val="333333"/>
          <w:sz w:val="28"/>
          <w:szCs w:val="28"/>
          <w:lang w:eastAsia="cs-CZ"/>
        </w:rPr>
        <w:t xml:space="preserve"> 100</w:t>
      </w:r>
      <w:r w:rsidRPr="00805AC7">
        <w:rPr>
          <w:rFonts w:ascii="Arial" w:eastAsia="Times New Roman" w:hAnsi="Arial" w:cs="Arial"/>
          <w:bCs/>
          <w:color w:val="333333"/>
          <w:sz w:val="28"/>
          <w:szCs w:val="28"/>
          <w:lang w:eastAsia="cs-CZ"/>
        </w:rPr>
        <w:t>,-</w:t>
      </w:r>
      <w:r w:rsidR="004D6096" w:rsidRPr="00805AC7">
        <w:rPr>
          <w:rFonts w:ascii="Arial" w:eastAsia="Times New Roman" w:hAnsi="Arial" w:cs="Arial"/>
          <w:bCs/>
          <w:color w:val="333333"/>
          <w:sz w:val="28"/>
          <w:szCs w:val="28"/>
          <w:lang w:eastAsia="cs-CZ"/>
        </w:rPr>
        <w:t xml:space="preserve"> Kč</w:t>
      </w:r>
    </w:p>
    <w:p w:rsidR="004D6096" w:rsidRPr="00805AC7" w:rsidRDefault="004D6096" w:rsidP="00B27F76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805AC7">
        <w:rPr>
          <w:rFonts w:ascii="Arial" w:eastAsia="Times New Roman" w:hAnsi="Arial" w:cs="Arial"/>
          <w:bCs/>
          <w:color w:val="333333"/>
          <w:sz w:val="28"/>
          <w:szCs w:val="28"/>
          <w:lang w:eastAsia="cs-CZ"/>
        </w:rPr>
        <w:t>za druhého a každého</w:t>
      </w:r>
      <w:r w:rsidR="00805AC7" w:rsidRPr="00805AC7">
        <w:rPr>
          <w:rFonts w:ascii="Arial" w:eastAsia="Times New Roman" w:hAnsi="Arial" w:cs="Arial"/>
          <w:bCs/>
          <w:color w:val="333333"/>
          <w:sz w:val="28"/>
          <w:szCs w:val="28"/>
          <w:lang w:eastAsia="cs-CZ"/>
        </w:rPr>
        <w:t xml:space="preserve"> dalšího psa téhož majitele: </w:t>
      </w:r>
      <w:r w:rsidRPr="00805AC7">
        <w:rPr>
          <w:rFonts w:ascii="Arial" w:eastAsia="Times New Roman" w:hAnsi="Arial" w:cs="Arial"/>
          <w:bCs/>
          <w:color w:val="333333"/>
          <w:sz w:val="28"/>
          <w:szCs w:val="28"/>
          <w:lang w:eastAsia="cs-CZ"/>
        </w:rPr>
        <w:t>150</w:t>
      </w:r>
      <w:r w:rsidR="00805AC7" w:rsidRPr="00805AC7">
        <w:rPr>
          <w:rFonts w:ascii="Arial" w:eastAsia="Times New Roman" w:hAnsi="Arial" w:cs="Arial"/>
          <w:bCs/>
          <w:color w:val="333333"/>
          <w:sz w:val="28"/>
          <w:szCs w:val="28"/>
          <w:lang w:eastAsia="cs-CZ"/>
        </w:rPr>
        <w:t>,-</w:t>
      </w:r>
      <w:r w:rsidRPr="00805AC7">
        <w:rPr>
          <w:rFonts w:ascii="Arial" w:eastAsia="Times New Roman" w:hAnsi="Arial" w:cs="Arial"/>
          <w:bCs/>
          <w:color w:val="333333"/>
          <w:sz w:val="28"/>
          <w:szCs w:val="28"/>
          <w:lang w:eastAsia="cs-CZ"/>
        </w:rPr>
        <w:t xml:space="preserve"> Kč</w:t>
      </w:r>
    </w:p>
    <w:p w:rsidR="00805AC7" w:rsidRPr="00805AC7" w:rsidRDefault="004D6096" w:rsidP="00B27F76">
      <w:pPr>
        <w:pStyle w:val="Odstavecseseznamem"/>
        <w:numPr>
          <w:ilvl w:val="0"/>
          <w:numId w:val="2"/>
        </w:numPr>
        <w:spacing w:after="0" w:line="288" w:lineRule="auto"/>
        <w:rPr>
          <w:rFonts w:ascii="Arial" w:hAnsi="Arial" w:cs="Arial"/>
          <w:sz w:val="28"/>
          <w:szCs w:val="28"/>
        </w:rPr>
      </w:pPr>
      <w:r w:rsidRPr="00805AC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 w:rsidR="00805AC7" w:rsidRPr="00805AC7">
        <w:rPr>
          <w:rFonts w:ascii="Arial" w:hAnsi="Arial" w:cs="Arial"/>
          <w:sz w:val="28"/>
          <w:szCs w:val="28"/>
        </w:rPr>
        <w:t xml:space="preserve">za psa, jehož držitelem je poživatel invalidního, starobního, vdovského nebo vdoveckého důchodu, který je jeho jediným zdrojem příjmu, anebo poživatel sirotčího důchodu </w:t>
      </w:r>
      <w:r w:rsidR="00805AC7" w:rsidRPr="00805AC7">
        <w:rPr>
          <w:rFonts w:ascii="Arial" w:hAnsi="Arial" w:cs="Arial"/>
          <w:sz w:val="28"/>
          <w:szCs w:val="28"/>
        </w:rPr>
        <w:tab/>
        <w:t>50,- Kč</w:t>
      </w:r>
    </w:p>
    <w:p w:rsidR="00805AC7" w:rsidRPr="00805AC7" w:rsidRDefault="00805AC7" w:rsidP="00B27F76">
      <w:pPr>
        <w:pStyle w:val="Odstavecseseznamem"/>
        <w:numPr>
          <w:ilvl w:val="0"/>
          <w:numId w:val="2"/>
        </w:numPr>
        <w:spacing w:after="0" w:line="288" w:lineRule="auto"/>
        <w:rPr>
          <w:rFonts w:ascii="Arial" w:hAnsi="Arial" w:cs="Arial"/>
          <w:sz w:val="28"/>
          <w:szCs w:val="28"/>
        </w:rPr>
      </w:pPr>
      <w:r w:rsidRPr="00805AC7">
        <w:rPr>
          <w:rFonts w:ascii="Arial" w:hAnsi="Arial" w:cs="Arial"/>
          <w:sz w:val="28"/>
          <w:szCs w:val="28"/>
        </w:rPr>
        <w:t>za druhého a každého dalšího psa téhož držitele, poživatele invalidního, starobního, vdovského nebo vdoveckého důchodu, který je jeho jediným zdrojem příjmu, anebo poživatele sirotčího důchodu 100,- Kč.</w:t>
      </w:r>
    </w:p>
    <w:p w:rsidR="004D6096" w:rsidRPr="00805AC7" w:rsidRDefault="004D6096" w:rsidP="00B27F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sectPr w:rsidR="004D6096" w:rsidRPr="00805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361030D2"/>
    <w:multiLevelType w:val="multilevel"/>
    <w:tmpl w:val="515C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6C9300AD"/>
    <w:multiLevelType w:val="hybridMultilevel"/>
    <w:tmpl w:val="0AD6F464"/>
    <w:lvl w:ilvl="0" w:tplc="3086E85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96"/>
    <w:rsid w:val="000C7A7D"/>
    <w:rsid w:val="00206661"/>
    <w:rsid w:val="004D6096"/>
    <w:rsid w:val="00805AC7"/>
    <w:rsid w:val="00B27F76"/>
    <w:rsid w:val="00B77574"/>
    <w:rsid w:val="00D33BE5"/>
    <w:rsid w:val="00DA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D6096"/>
    <w:rPr>
      <w:b/>
      <w:bCs/>
    </w:rPr>
  </w:style>
  <w:style w:type="paragraph" w:styleId="Odstavecseseznamem">
    <w:name w:val="List Paragraph"/>
    <w:basedOn w:val="Normln"/>
    <w:uiPriority w:val="34"/>
    <w:qFormat/>
    <w:rsid w:val="00DA46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D6096"/>
    <w:rPr>
      <w:b/>
      <w:bCs/>
    </w:rPr>
  </w:style>
  <w:style w:type="paragraph" w:styleId="Odstavecseseznamem">
    <w:name w:val="List Paragraph"/>
    <w:basedOn w:val="Normln"/>
    <w:uiPriority w:val="34"/>
    <w:qFormat/>
    <w:rsid w:val="00DA46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2017-02-03T11:17:00Z</cp:lastPrinted>
  <dcterms:created xsi:type="dcterms:W3CDTF">2019-01-15T09:03:00Z</dcterms:created>
  <dcterms:modified xsi:type="dcterms:W3CDTF">2019-01-15T09:03:00Z</dcterms:modified>
</cp:coreProperties>
</file>