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1E" w:rsidRPr="008E5F1E" w:rsidRDefault="008E5F1E" w:rsidP="00775A37">
      <w:pPr>
        <w:spacing w:line="480" w:lineRule="auto"/>
        <w:jc w:val="both"/>
        <w:rPr>
          <w:b/>
          <w:sz w:val="28"/>
          <w:szCs w:val="28"/>
        </w:rPr>
      </w:pPr>
      <w:r w:rsidRPr="008E5F1E">
        <w:rPr>
          <w:b/>
          <w:sz w:val="28"/>
          <w:szCs w:val="28"/>
        </w:rPr>
        <w:t>Vodné</w:t>
      </w:r>
    </w:p>
    <w:p w:rsidR="00775A37" w:rsidRPr="00775A37" w:rsidRDefault="001A6409" w:rsidP="00775A37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V týdnu od 7. 4. 2016 do 15</w:t>
      </w:r>
      <w:r w:rsidR="00BB3D4B" w:rsidRPr="00775A37">
        <w:rPr>
          <w:sz w:val="28"/>
          <w:szCs w:val="28"/>
        </w:rPr>
        <w:t xml:space="preserve">. 4. 2016 bude proveden </w:t>
      </w:r>
      <w:r w:rsidR="00B939FE">
        <w:rPr>
          <w:sz w:val="28"/>
          <w:szCs w:val="28"/>
        </w:rPr>
        <w:t xml:space="preserve">pracovníkem obce – panem Machem </w:t>
      </w:r>
      <w:r w:rsidR="00BB3D4B" w:rsidRPr="00775A37">
        <w:rPr>
          <w:sz w:val="28"/>
          <w:szCs w:val="28"/>
        </w:rPr>
        <w:t xml:space="preserve">odečet vody. Žádáme o zpřístupnění vodoměrů. Vodné se bude hradit na OÚ v době </w:t>
      </w:r>
      <w:r w:rsidR="00775A37" w:rsidRPr="00775A37">
        <w:rPr>
          <w:sz w:val="28"/>
          <w:szCs w:val="28"/>
        </w:rPr>
        <w:t>úředních hodin</w:t>
      </w:r>
      <w:r w:rsidR="00BB3D4B" w:rsidRPr="00775A37">
        <w:rPr>
          <w:sz w:val="28"/>
          <w:szCs w:val="28"/>
        </w:rPr>
        <w:t xml:space="preserve"> v měsíci květ</w:t>
      </w:r>
      <w:r w:rsidR="008E5F1E">
        <w:rPr>
          <w:sz w:val="28"/>
          <w:szCs w:val="28"/>
        </w:rPr>
        <w:t>n</w:t>
      </w:r>
      <w:r w:rsidR="00BB3D4B" w:rsidRPr="00775A37">
        <w:rPr>
          <w:sz w:val="28"/>
          <w:szCs w:val="28"/>
        </w:rPr>
        <w:t>u.</w:t>
      </w:r>
      <w:r w:rsidR="008E5F1E">
        <w:rPr>
          <w:sz w:val="28"/>
          <w:szCs w:val="28"/>
        </w:rPr>
        <w:t xml:space="preserve"> Cena za vodné </w:t>
      </w:r>
      <w:r w:rsidR="00843612">
        <w:rPr>
          <w:sz w:val="28"/>
          <w:szCs w:val="28"/>
        </w:rPr>
        <w:t xml:space="preserve">od 1. 4. 2016 </w:t>
      </w:r>
      <w:r w:rsidR="008E5F1E">
        <w:rPr>
          <w:sz w:val="28"/>
          <w:szCs w:val="28"/>
        </w:rPr>
        <w:t>byla schválena zastupitelstvem obce ve výši 35, 65 Kč s DPH za 1 m3 a za stočné 32,20 Kč s DPH za 1m3.</w:t>
      </w:r>
      <w:r w:rsidR="00BB3D4B" w:rsidRPr="00775A37">
        <w:rPr>
          <w:sz w:val="28"/>
          <w:szCs w:val="28"/>
        </w:rPr>
        <w:t xml:space="preserve"> </w:t>
      </w:r>
      <w:r w:rsidR="00BB3D4B" w:rsidRPr="008E5F1E">
        <w:rPr>
          <w:b/>
          <w:sz w:val="28"/>
          <w:szCs w:val="28"/>
        </w:rPr>
        <w:t>Pl</w:t>
      </w:r>
      <w:r w:rsidR="00AD58B2">
        <w:rPr>
          <w:b/>
          <w:sz w:val="28"/>
          <w:szCs w:val="28"/>
        </w:rPr>
        <w:t>atbu lze provést i na účet 9427</w:t>
      </w:r>
      <w:r w:rsidR="00BB3D4B" w:rsidRPr="008E5F1E">
        <w:rPr>
          <w:b/>
          <w:sz w:val="28"/>
          <w:szCs w:val="28"/>
        </w:rPr>
        <w:t xml:space="preserve">131/0100 s uvedením č. </w:t>
      </w:r>
      <w:r w:rsidR="008E5F1E" w:rsidRPr="008E5F1E">
        <w:rPr>
          <w:b/>
          <w:sz w:val="28"/>
          <w:szCs w:val="28"/>
        </w:rPr>
        <w:t>p.</w:t>
      </w:r>
      <w:r w:rsidR="00BB3D4B" w:rsidRPr="008E5F1E">
        <w:rPr>
          <w:b/>
          <w:sz w:val="28"/>
          <w:szCs w:val="28"/>
        </w:rPr>
        <w:t xml:space="preserve"> jako variabilního symbolu.</w:t>
      </w:r>
      <w:r w:rsidR="00775A37" w:rsidRPr="00775A37">
        <w:rPr>
          <w:sz w:val="28"/>
          <w:szCs w:val="28"/>
        </w:rPr>
        <w:t xml:space="preserve"> Po podepsání nové smlouvy na odběr </w:t>
      </w:r>
      <w:r w:rsidR="00775A37">
        <w:rPr>
          <w:sz w:val="28"/>
          <w:szCs w:val="28"/>
        </w:rPr>
        <w:t xml:space="preserve">pitné vody </w:t>
      </w:r>
      <w:r w:rsidR="00775A37" w:rsidRPr="00775A37">
        <w:rPr>
          <w:sz w:val="28"/>
          <w:szCs w:val="28"/>
        </w:rPr>
        <w:t xml:space="preserve">a odvádění </w:t>
      </w:r>
      <w:r w:rsidR="00775A37">
        <w:rPr>
          <w:sz w:val="28"/>
          <w:szCs w:val="28"/>
        </w:rPr>
        <w:t>odpadních vod</w:t>
      </w:r>
      <w:r w:rsidR="00775A37" w:rsidRPr="00775A37">
        <w:rPr>
          <w:sz w:val="28"/>
          <w:szCs w:val="28"/>
        </w:rPr>
        <w:t>, budou odběratelé platit vodné a stočné zálohově. Smlouvy budou podepisovány postupně na OÚ a odběratelé budou k podpisu vyzváni.</w:t>
      </w:r>
      <w:r w:rsidR="00D0744F">
        <w:rPr>
          <w:sz w:val="28"/>
          <w:szCs w:val="28"/>
        </w:rPr>
        <w:t xml:space="preserve"> Další odpisy vodoměrů a vyúčtování proběhnou až v lednu 2017.</w:t>
      </w:r>
      <w:bookmarkStart w:id="0" w:name="_GoBack"/>
      <w:bookmarkEnd w:id="0"/>
    </w:p>
    <w:p w:rsidR="00BB3D4B" w:rsidRPr="00BB3D4B" w:rsidRDefault="00BB3D4B" w:rsidP="00775A37">
      <w:pPr>
        <w:spacing w:line="48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cs-CZ"/>
        </w:rPr>
      </w:pPr>
      <w:r w:rsidRPr="00775A37">
        <w:rPr>
          <w:rFonts w:eastAsia="Times New Roman" w:cs="Times New Roman"/>
          <w:b/>
          <w:bCs/>
          <w:color w:val="333333"/>
          <w:sz w:val="28"/>
          <w:szCs w:val="28"/>
          <w:lang w:eastAsia="cs-CZ"/>
        </w:rPr>
        <w:t>Poplatek za provoz systému shromažďování, sběru, přepravy, třídění, využívání a odstraňování komunálních odpadů</w:t>
      </w:r>
      <w:r w:rsidR="00775A37" w:rsidRPr="00775A37">
        <w:rPr>
          <w:rFonts w:eastAsia="Times New Roman" w:cs="Times New Roman"/>
          <w:b/>
          <w:bCs/>
          <w:color w:val="333333"/>
          <w:sz w:val="28"/>
          <w:szCs w:val="28"/>
          <w:lang w:eastAsia="cs-CZ"/>
        </w:rPr>
        <w:t xml:space="preserve"> v roce 2016</w:t>
      </w:r>
      <w:r w:rsidRPr="00775A37">
        <w:rPr>
          <w:rFonts w:eastAsia="Times New Roman" w:cs="Times New Roman"/>
          <w:b/>
          <w:bCs/>
          <w:color w:val="333333"/>
          <w:sz w:val="28"/>
          <w:szCs w:val="28"/>
          <w:lang w:eastAsia="cs-CZ"/>
        </w:rPr>
        <w:t xml:space="preserve"> – splatnost do 30. 6. 2016</w:t>
      </w:r>
    </w:p>
    <w:p w:rsidR="00BB3D4B" w:rsidRPr="00775A37" w:rsidRDefault="00BB3D4B" w:rsidP="00775A37">
      <w:pPr>
        <w:pStyle w:val="Odstavecseseznamem"/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eastAsia="Times New Roman" w:cs="Times New Roman"/>
          <w:color w:val="000000"/>
          <w:sz w:val="28"/>
          <w:szCs w:val="28"/>
          <w:lang w:eastAsia="cs-CZ"/>
        </w:rPr>
      </w:pPr>
      <w:r w:rsidRPr="00775A37">
        <w:rPr>
          <w:rFonts w:eastAsia="Times New Roman" w:cs="Times New Roman"/>
          <w:bCs/>
          <w:color w:val="333333"/>
          <w:sz w:val="28"/>
          <w:szCs w:val="28"/>
          <w:lang w:eastAsia="cs-CZ"/>
        </w:rPr>
        <w:t xml:space="preserve">osoba hlášená k trvalému pobytu v </w:t>
      </w:r>
      <w:proofErr w:type="gramStart"/>
      <w:r w:rsidRPr="00775A37">
        <w:rPr>
          <w:rFonts w:eastAsia="Times New Roman" w:cs="Times New Roman"/>
          <w:bCs/>
          <w:color w:val="333333"/>
          <w:sz w:val="28"/>
          <w:szCs w:val="28"/>
          <w:lang w:eastAsia="cs-CZ"/>
        </w:rPr>
        <w:t>obci ........ 650,</w:t>
      </w:r>
      <w:proofErr w:type="gramEnd"/>
      <w:r w:rsidRPr="00775A37">
        <w:rPr>
          <w:rFonts w:eastAsia="Times New Roman" w:cs="Times New Roman"/>
          <w:bCs/>
          <w:color w:val="333333"/>
          <w:sz w:val="28"/>
          <w:szCs w:val="28"/>
          <w:lang w:eastAsia="cs-CZ"/>
        </w:rPr>
        <w:t xml:space="preserve">- Kč, od poplatků je osvobozeno každé druhé a další dítě do pěti let věku </w:t>
      </w:r>
    </w:p>
    <w:p w:rsidR="00BB3D4B" w:rsidRPr="00BB3D4B" w:rsidRDefault="00BB3D4B" w:rsidP="00775A37">
      <w:pPr>
        <w:pStyle w:val="Odstavecseseznamem"/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eastAsia="Times New Roman" w:cs="Times New Roman"/>
          <w:color w:val="000000"/>
          <w:sz w:val="28"/>
          <w:szCs w:val="28"/>
          <w:lang w:eastAsia="cs-CZ"/>
        </w:rPr>
      </w:pPr>
      <w:r w:rsidRPr="00775A37">
        <w:rPr>
          <w:rFonts w:eastAsia="Times New Roman" w:cs="Times New Roman"/>
          <w:bCs/>
          <w:color w:val="333333"/>
          <w:sz w:val="28"/>
          <w:szCs w:val="28"/>
          <w:lang w:eastAsia="cs-CZ"/>
        </w:rPr>
        <w:t xml:space="preserve">za rekreační objekt v obci hradí majitel stejný poplatek jako   za jednu osobu hlášenou v obci k trvalému </w:t>
      </w:r>
      <w:proofErr w:type="gramStart"/>
      <w:r w:rsidRPr="00775A37">
        <w:rPr>
          <w:rFonts w:eastAsia="Times New Roman" w:cs="Times New Roman"/>
          <w:bCs/>
          <w:color w:val="333333"/>
          <w:sz w:val="28"/>
          <w:szCs w:val="28"/>
          <w:lang w:eastAsia="cs-CZ"/>
        </w:rPr>
        <w:t>pobytu ...... 650,</w:t>
      </w:r>
      <w:proofErr w:type="gramEnd"/>
      <w:r w:rsidRPr="00775A37">
        <w:rPr>
          <w:rFonts w:eastAsia="Times New Roman" w:cs="Times New Roman"/>
          <w:bCs/>
          <w:color w:val="333333"/>
          <w:sz w:val="28"/>
          <w:szCs w:val="28"/>
          <w:lang w:eastAsia="cs-CZ"/>
        </w:rPr>
        <w:t>- Kč</w:t>
      </w:r>
      <w:r w:rsidRPr="00BB3D4B">
        <w:rPr>
          <w:rFonts w:eastAsia="Times New Roman" w:cs="Times New Roman"/>
          <w:color w:val="000000"/>
          <w:sz w:val="28"/>
          <w:szCs w:val="28"/>
          <w:lang w:eastAsia="cs-CZ"/>
        </w:rPr>
        <w:t> </w:t>
      </w:r>
    </w:p>
    <w:p w:rsidR="00BB3D4B" w:rsidRPr="00775A37" w:rsidRDefault="00775A37" w:rsidP="00775A37">
      <w:pPr>
        <w:spacing w:before="100" w:beforeAutospacing="1" w:after="100" w:afterAutospacing="1" w:line="480" w:lineRule="auto"/>
        <w:jc w:val="both"/>
        <w:rPr>
          <w:rFonts w:eastAsia="Times New Roman" w:cs="Times New Roman"/>
          <w:b/>
          <w:bCs/>
          <w:color w:val="333333"/>
          <w:sz w:val="28"/>
          <w:szCs w:val="28"/>
          <w:lang w:eastAsia="cs-CZ"/>
        </w:rPr>
      </w:pPr>
      <w:r w:rsidRPr="00775A37">
        <w:rPr>
          <w:rFonts w:eastAsia="Times New Roman" w:cs="Times New Roman"/>
          <w:b/>
          <w:bCs/>
          <w:color w:val="333333"/>
          <w:sz w:val="28"/>
          <w:szCs w:val="28"/>
          <w:lang w:eastAsia="cs-CZ"/>
        </w:rPr>
        <w:t>Poplatek za psy</w:t>
      </w:r>
      <w:r w:rsidR="00BB3D4B" w:rsidRPr="00775A37">
        <w:rPr>
          <w:rFonts w:eastAsia="Times New Roman" w:cs="Times New Roman"/>
          <w:b/>
          <w:bCs/>
          <w:color w:val="333333"/>
          <w:sz w:val="28"/>
          <w:szCs w:val="28"/>
          <w:lang w:eastAsia="cs-CZ"/>
        </w:rPr>
        <w:t xml:space="preserve"> - splatnost do </w:t>
      </w:r>
      <w:proofErr w:type="gramStart"/>
      <w:r w:rsidR="00BB3D4B" w:rsidRPr="00775A37">
        <w:rPr>
          <w:rFonts w:eastAsia="Times New Roman" w:cs="Times New Roman"/>
          <w:b/>
          <w:bCs/>
          <w:color w:val="333333"/>
          <w:sz w:val="28"/>
          <w:szCs w:val="28"/>
          <w:lang w:eastAsia="cs-CZ"/>
        </w:rPr>
        <w:t>30. 6.  2016</w:t>
      </w:r>
      <w:proofErr w:type="gramEnd"/>
    </w:p>
    <w:p w:rsidR="00BB3D4B" w:rsidRPr="00BB3D4B" w:rsidRDefault="00BB3D4B" w:rsidP="00775A37">
      <w:pPr>
        <w:spacing w:before="100" w:beforeAutospacing="1" w:after="100" w:afterAutospacing="1" w:line="480" w:lineRule="auto"/>
        <w:jc w:val="both"/>
        <w:rPr>
          <w:rFonts w:eastAsia="Times New Roman" w:cs="Times New Roman"/>
          <w:color w:val="000000"/>
          <w:sz w:val="28"/>
          <w:szCs w:val="28"/>
          <w:lang w:eastAsia="cs-CZ"/>
        </w:rPr>
      </w:pPr>
      <w:r w:rsidRPr="00775A37">
        <w:rPr>
          <w:rFonts w:eastAsia="Times New Roman" w:cs="Times New Roman"/>
          <w:bCs/>
          <w:color w:val="333333"/>
          <w:sz w:val="28"/>
          <w:szCs w:val="28"/>
          <w:lang w:eastAsia="cs-CZ"/>
        </w:rPr>
        <w:lastRenderedPageBreak/>
        <w:t xml:space="preserve">za jednoho </w:t>
      </w:r>
      <w:proofErr w:type="gramStart"/>
      <w:r w:rsidRPr="00775A37">
        <w:rPr>
          <w:rFonts w:eastAsia="Times New Roman" w:cs="Times New Roman"/>
          <w:bCs/>
          <w:color w:val="333333"/>
          <w:sz w:val="28"/>
          <w:szCs w:val="28"/>
          <w:lang w:eastAsia="cs-CZ"/>
        </w:rPr>
        <w:t xml:space="preserve">psa ... </w:t>
      </w:r>
      <w:r w:rsidR="00861CC4" w:rsidRPr="00775A37">
        <w:rPr>
          <w:rFonts w:eastAsia="Times New Roman" w:cs="Times New Roman"/>
          <w:bCs/>
          <w:color w:val="333333"/>
          <w:sz w:val="28"/>
          <w:szCs w:val="28"/>
          <w:lang w:eastAsia="cs-CZ"/>
        </w:rPr>
        <w:t>50</w:t>
      </w:r>
      <w:r w:rsidRPr="00775A37">
        <w:rPr>
          <w:rFonts w:eastAsia="Times New Roman" w:cs="Times New Roman"/>
          <w:bCs/>
          <w:color w:val="333333"/>
          <w:sz w:val="28"/>
          <w:szCs w:val="28"/>
          <w:lang w:eastAsia="cs-CZ"/>
        </w:rPr>
        <w:t>,</w:t>
      </w:r>
      <w:proofErr w:type="gramEnd"/>
      <w:r w:rsidRPr="00775A37">
        <w:rPr>
          <w:rFonts w:eastAsia="Times New Roman" w:cs="Times New Roman"/>
          <w:bCs/>
          <w:color w:val="333333"/>
          <w:sz w:val="28"/>
          <w:szCs w:val="28"/>
          <w:lang w:eastAsia="cs-CZ"/>
        </w:rPr>
        <w:t>-  Kč</w:t>
      </w:r>
      <w:r w:rsidR="00861CC4" w:rsidRPr="00775A37">
        <w:rPr>
          <w:rFonts w:eastAsia="Times New Roman" w:cs="Times New Roman"/>
          <w:bCs/>
          <w:color w:val="333333"/>
          <w:sz w:val="28"/>
          <w:szCs w:val="28"/>
          <w:lang w:eastAsia="cs-CZ"/>
        </w:rPr>
        <w:t>, důchodci platí poplatek za psa 40,- Kč</w:t>
      </w:r>
    </w:p>
    <w:p w:rsidR="00BB3D4B" w:rsidRDefault="00BB3D4B" w:rsidP="00775A37">
      <w:pPr>
        <w:spacing w:before="100" w:beforeAutospacing="1" w:after="100" w:afterAutospacing="1" w:line="480" w:lineRule="auto"/>
        <w:jc w:val="both"/>
        <w:rPr>
          <w:rFonts w:eastAsia="Times New Roman" w:cs="Times New Roman"/>
          <w:bCs/>
          <w:color w:val="333333"/>
          <w:sz w:val="28"/>
          <w:szCs w:val="28"/>
          <w:lang w:eastAsia="cs-CZ"/>
        </w:rPr>
      </w:pPr>
      <w:r w:rsidRPr="00775A37">
        <w:rPr>
          <w:rFonts w:eastAsia="Times New Roman" w:cs="Times New Roman"/>
          <w:bCs/>
          <w:color w:val="333333"/>
          <w:sz w:val="28"/>
          <w:szCs w:val="28"/>
          <w:lang w:eastAsia="cs-CZ"/>
        </w:rPr>
        <w:t>za druhého a každého da</w:t>
      </w:r>
      <w:r w:rsidR="00861CC4" w:rsidRPr="00775A37">
        <w:rPr>
          <w:rFonts w:eastAsia="Times New Roman" w:cs="Times New Roman"/>
          <w:bCs/>
          <w:color w:val="333333"/>
          <w:sz w:val="28"/>
          <w:szCs w:val="28"/>
          <w:lang w:eastAsia="cs-CZ"/>
        </w:rPr>
        <w:t xml:space="preserve">lšího psa téhož </w:t>
      </w:r>
      <w:proofErr w:type="gramStart"/>
      <w:r w:rsidR="00861CC4" w:rsidRPr="00775A37">
        <w:rPr>
          <w:rFonts w:eastAsia="Times New Roman" w:cs="Times New Roman"/>
          <w:bCs/>
          <w:color w:val="333333"/>
          <w:sz w:val="28"/>
          <w:szCs w:val="28"/>
          <w:lang w:eastAsia="cs-CZ"/>
        </w:rPr>
        <w:t>majitele ... 100</w:t>
      </w:r>
      <w:r w:rsidRPr="00775A37">
        <w:rPr>
          <w:rFonts w:eastAsia="Times New Roman" w:cs="Times New Roman"/>
          <w:bCs/>
          <w:color w:val="333333"/>
          <w:sz w:val="28"/>
          <w:szCs w:val="28"/>
          <w:lang w:eastAsia="cs-CZ"/>
        </w:rPr>
        <w:t>,</w:t>
      </w:r>
      <w:proofErr w:type="gramEnd"/>
      <w:r w:rsidRPr="00775A37">
        <w:rPr>
          <w:rFonts w:eastAsia="Times New Roman" w:cs="Times New Roman"/>
          <w:bCs/>
          <w:color w:val="333333"/>
          <w:sz w:val="28"/>
          <w:szCs w:val="28"/>
          <w:lang w:eastAsia="cs-CZ"/>
        </w:rPr>
        <w:t>- Kč</w:t>
      </w:r>
      <w:r w:rsidR="00861CC4" w:rsidRPr="00775A37">
        <w:rPr>
          <w:rFonts w:eastAsia="Times New Roman" w:cs="Times New Roman"/>
          <w:bCs/>
          <w:color w:val="333333"/>
          <w:sz w:val="28"/>
          <w:szCs w:val="28"/>
          <w:lang w:eastAsia="cs-CZ"/>
        </w:rPr>
        <w:t>, důchodci platí poplatek za dalšího psa 80,- Kč</w:t>
      </w:r>
    </w:p>
    <w:p w:rsidR="00775A37" w:rsidRDefault="00775A37" w:rsidP="00775A37">
      <w:pPr>
        <w:spacing w:before="100" w:beforeAutospacing="1" w:after="100" w:afterAutospacing="1" w:line="480" w:lineRule="auto"/>
        <w:jc w:val="both"/>
        <w:rPr>
          <w:rFonts w:eastAsia="Times New Roman" w:cs="Times New Roman"/>
          <w:b/>
          <w:bCs/>
          <w:color w:val="333333"/>
          <w:sz w:val="28"/>
          <w:szCs w:val="28"/>
          <w:lang w:eastAsia="cs-CZ"/>
        </w:rPr>
      </w:pPr>
      <w:r w:rsidRPr="00775A37">
        <w:rPr>
          <w:rFonts w:eastAsia="Times New Roman" w:cs="Times New Roman"/>
          <w:b/>
          <w:bCs/>
          <w:color w:val="333333"/>
          <w:sz w:val="28"/>
          <w:szCs w:val="28"/>
          <w:lang w:eastAsia="cs-CZ"/>
        </w:rPr>
        <w:t>Poplatky za užívání veřejného prostranství – splatnost do 30. 6. 2016</w:t>
      </w:r>
    </w:p>
    <w:p w:rsidR="00775A37" w:rsidRPr="00775A37" w:rsidRDefault="00775A37" w:rsidP="00775A37">
      <w:pPr>
        <w:spacing w:before="100" w:beforeAutospacing="1" w:after="100" w:afterAutospacing="1" w:line="480" w:lineRule="auto"/>
        <w:jc w:val="both"/>
        <w:rPr>
          <w:rFonts w:eastAsia="Times New Roman" w:cs="Times New Roman"/>
          <w:bCs/>
          <w:color w:val="333333"/>
          <w:sz w:val="28"/>
          <w:szCs w:val="28"/>
          <w:lang w:eastAsia="cs-CZ"/>
        </w:rPr>
      </w:pPr>
      <w:r>
        <w:rPr>
          <w:rFonts w:eastAsia="Times New Roman" w:cs="Times New Roman"/>
          <w:bCs/>
          <w:color w:val="333333"/>
          <w:sz w:val="28"/>
          <w:szCs w:val="28"/>
          <w:lang w:eastAsia="cs-CZ"/>
        </w:rPr>
        <w:t xml:space="preserve">Materiál (dřevo apod.) - 5,- Kč za 1 m2 ročně, </w:t>
      </w:r>
      <w:r w:rsidR="00CE53E7">
        <w:rPr>
          <w:rFonts w:eastAsia="Times New Roman" w:cs="Times New Roman"/>
          <w:bCs/>
          <w:color w:val="333333"/>
          <w:sz w:val="28"/>
          <w:szCs w:val="28"/>
          <w:lang w:eastAsia="cs-CZ"/>
        </w:rPr>
        <w:t>vyhrazení trvalého parkovacího místa 50,- Kč za  1m2 ročně</w:t>
      </w:r>
    </w:p>
    <w:p w:rsidR="00775A37" w:rsidRPr="00BB3D4B" w:rsidRDefault="00775A37" w:rsidP="00775A37">
      <w:pPr>
        <w:spacing w:before="100" w:beforeAutospacing="1" w:after="100" w:afterAutospacing="1" w:line="48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cs-CZ"/>
        </w:rPr>
      </w:pPr>
      <w:r w:rsidRPr="008E5F1E">
        <w:rPr>
          <w:rFonts w:eastAsia="Times New Roman" w:cs="Times New Roman"/>
          <w:b/>
          <w:bCs/>
          <w:color w:val="333333"/>
          <w:sz w:val="28"/>
          <w:szCs w:val="28"/>
          <w:lang w:eastAsia="cs-CZ"/>
        </w:rPr>
        <w:t xml:space="preserve">Také tyto poplatky lze uhradit </w:t>
      </w:r>
      <w:r w:rsidR="00AD58B2">
        <w:rPr>
          <w:b/>
          <w:sz w:val="28"/>
          <w:szCs w:val="28"/>
        </w:rPr>
        <w:t>na účet 9427</w:t>
      </w:r>
      <w:r w:rsidRPr="008E5F1E">
        <w:rPr>
          <w:b/>
          <w:sz w:val="28"/>
          <w:szCs w:val="28"/>
        </w:rPr>
        <w:t xml:space="preserve">131/0100 s uvedením č. </w:t>
      </w:r>
      <w:proofErr w:type="gramStart"/>
      <w:r w:rsidRPr="008E5F1E">
        <w:rPr>
          <w:b/>
          <w:sz w:val="28"/>
          <w:szCs w:val="28"/>
        </w:rPr>
        <w:t>p.  jako</w:t>
      </w:r>
      <w:proofErr w:type="gramEnd"/>
      <w:r w:rsidRPr="008E5F1E">
        <w:rPr>
          <w:b/>
          <w:sz w:val="28"/>
          <w:szCs w:val="28"/>
        </w:rPr>
        <w:t xml:space="preserve"> variabilního symbolu.</w:t>
      </w:r>
    </w:p>
    <w:sectPr w:rsidR="00775A37" w:rsidRPr="00BB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>
    <w:nsid w:val="0DF3645A"/>
    <w:multiLevelType w:val="multilevel"/>
    <w:tmpl w:val="3CF2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19149D"/>
    <w:multiLevelType w:val="hybridMultilevel"/>
    <w:tmpl w:val="82822A04"/>
    <w:lvl w:ilvl="0" w:tplc="F382844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4B"/>
    <w:rsid w:val="001A6409"/>
    <w:rsid w:val="00775A37"/>
    <w:rsid w:val="00843612"/>
    <w:rsid w:val="00861CC4"/>
    <w:rsid w:val="008E5F1E"/>
    <w:rsid w:val="00966F40"/>
    <w:rsid w:val="00AD58B2"/>
    <w:rsid w:val="00B77574"/>
    <w:rsid w:val="00B939FE"/>
    <w:rsid w:val="00BB3D4B"/>
    <w:rsid w:val="00CE53E7"/>
    <w:rsid w:val="00D0744F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B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B3D4B"/>
    <w:rPr>
      <w:b/>
      <w:bCs/>
    </w:rPr>
  </w:style>
  <w:style w:type="character" w:customStyle="1" w:styleId="articledatelabel">
    <w:name w:val="article_date_label"/>
    <w:basedOn w:val="Standardnpsmoodstavce"/>
    <w:rsid w:val="00BB3D4B"/>
  </w:style>
  <w:style w:type="paragraph" w:styleId="Odstavecseseznamem">
    <w:name w:val="List Paragraph"/>
    <w:basedOn w:val="Normln"/>
    <w:uiPriority w:val="34"/>
    <w:qFormat/>
    <w:rsid w:val="00BB3D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B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B3D4B"/>
    <w:rPr>
      <w:b/>
      <w:bCs/>
    </w:rPr>
  </w:style>
  <w:style w:type="character" w:customStyle="1" w:styleId="articledatelabel">
    <w:name w:val="article_date_label"/>
    <w:basedOn w:val="Standardnpsmoodstavce"/>
    <w:rsid w:val="00BB3D4B"/>
  </w:style>
  <w:style w:type="paragraph" w:styleId="Odstavecseseznamem">
    <w:name w:val="List Paragraph"/>
    <w:basedOn w:val="Normln"/>
    <w:uiPriority w:val="34"/>
    <w:qFormat/>
    <w:rsid w:val="00BB3D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9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178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1CDC6-AB0C-4542-857B-3BB3FD77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9</cp:revision>
  <cp:lastPrinted>2016-04-04T14:16:00Z</cp:lastPrinted>
  <dcterms:created xsi:type="dcterms:W3CDTF">2016-04-04T07:52:00Z</dcterms:created>
  <dcterms:modified xsi:type="dcterms:W3CDTF">2016-04-06T11:49:00Z</dcterms:modified>
</cp:coreProperties>
</file>