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32" w:rsidRDefault="004D7532" w:rsidP="004D7532">
      <w:r w:rsidRPr="004D7532">
        <w:t>Informace/1/2018</w:t>
      </w:r>
      <w:bookmarkStart w:id="0" w:name="_GoBack"/>
      <w:bookmarkEnd w:id="0"/>
    </w:p>
    <w:p w:rsidR="004D7532" w:rsidRDefault="004D7532" w:rsidP="004D7532">
      <w:r>
        <w:t xml:space="preserve">Obracíme se na vás podle zákona 106/99 Sb. o svobodném přístupu k informacím. </w:t>
      </w:r>
    </w:p>
    <w:p w:rsidR="004D7532" w:rsidRDefault="004D7532" w:rsidP="004D7532"/>
    <w:p w:rsidR="004D7532" w:rsidRDefault="004D7532" w:rsidP="004D7532">
      <w:r>
        <w:t xml:space="preserve">Prosíme o </w:t>
      </w:r>
      <w:r>
        <w:t>informace</w:t>
      </w:r>
      <w:r>
        <w:t xml:space="preserve">: </w:t>
      </w:r>
    </w:p>
    <w:p w:rsidR="004D7532" w:rsidRDefault="004D7532" w:rsidP="004D7532"/>
    <w:p w:rsidR="004D7532" w:rsidRDefault="004D7532" w:rsidP="004D7532">
      <w:r>
        <w:t xml:space="preserve">1) </w:t>
      </w:r>
      <w:r>
        <w:t>S jakým dodavatelem má obec uzavřenou smlouvu o dodávkách plynu - nemá</w:t>
      </w:r>
    </w:p>
    <w:p w:rsidR="004D7532" w:rsidRDefault="004D7532" w:rsidP="004D7532">
      <w:proofErr w:type="gramStart"/>
      <w:r>
        <w:t>2)  S jakým</w:t>
      </w:r>
      <w:proofErr w:type="gramEnd"/>
      <w:r>
        <w:t xml:space="preserve"> dodavatelem má obec uzavřenou smlouvu o dodávkách </w:t>
      </w:r>
      <w:r>
        <w:t>elektřiny – ČEZ Distribuce</w:t>
      </w:r>
    </w:p>
    <w:p w:rsidR="004D7532" w:rsidRDefault="004D7532" w:rsidP="004D7532">
      <w:r>
        <w:t xml:space="preserve">3) </w:t>
      </w:r>
      <w:r>
        <w:t>Poskytnutí posledních vyúčtování ze všech odběrných míst – v příloze</w:t>
      </w:r>
    </w:p>
    <w:p w:rsidR="004D7532" w:rsidRDefault="004D7532" w:rsidP="004D7532"/>
    <w:p w:rsidR="004D7532" w:rsidRDefault="004D7532" w:rsidP="004D7532"/>
    <w:p w:rsidR="004D7532" w:rsidRDefault="004D7532" w:rsidP="004D7532">
      <w:r>
        <w:t xml:space="preserve">V. </w:t>
      </w:r>
      <w:proofErr w:type="spellStart"/>
      <w:r>
        <w:t>Flaišmanová</w:t>
      </w:r>
      <w:proofErr w:type="spellEnd"/>
      <w:r>
        <w:t xml:space="preserve"> – starostka obce Bzová, dne </w:t>
      </w:r>
      <w:r>
        <w:t>23</w:t>
      </w:r>
      <w:r>
        <w:t xml:space="preserve">. </w:t>
      </w:r>
      <w:r>
        <w:t>4. 2018</w:t>
      </w:r>
    </w:p>
    <w:p w:rsidR="00AC4897" w:rsidRDefault="004D7532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32"/>
    <w:rsid w:val="004D7532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5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5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2018-04-23T13:16:00Z</dcterms:created>
  <dcterms:modified xsi:type="dcterms:W3CDTF">2018-04-23T13:19:00Z</dcterms:modified>
</cp:coreProperties>
</file>