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70" w:rsidRDefault="00A73F70" w:rsidP="00A73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</w:p>
    <w:p w:rsidR="00A73F70" w:rsidRDefault="00A73F70" w:rsidP="00A73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3F70" w:rsidRDefault="00A73F70" w:rsidP="00A73F70">
      <w:pPr>
        <w:pStyle w:val="Odstavecseseznamem"/>
        <w:rPr>
          <w:b/>
          <w:color w:val="000000"/>
          <w:sz w:val="24"/>
          <w:szCs w:val="24"/>
          <w:lang w:eastAsia="cs-CZ"/>
        </w:rPr>
      </w:pPr>
      <w:r w:rsidRPr="008829E4">
        <w:rPr>
          <w:b/>
          <w:color w:val="000000"/>
          <w:sz w:val="24"/>
          <w:szCs w:val="24"/>
          <w:lang w:eastAsia="cs-CZ"/>
        </w:rPr>
        <w:t xml:space="preserve">Dotaz </w:t>
      </w:r>
      <w:r>
        <w:rPr>
          <w:b/>
          <w:color w:val="000000"/>
          <w:sz w:val="24"/>
          <w:szCs w:val="24"/>
          <w:lang w:eastAsia="cs-CZ"/>
        </w:rPr>
        <w:t>č. 7</w:t>
      </w:r>
      <w:r>
        <w:rPr>
          <w:b/>
          <w:color w:val="000000"/>
          <w:sz w:val="24"/>
          <w:szCs w:val="24"/>
          <w:lang w:eastAsia="cs-CZ"/>
        </w:rPr>
        <w:t xml:space="preserve"> </w:t>
      </w:r>
      <w:r w:rsidRPr="008829E4">
        <w:rPr>
          <w:b/>
          <w:color w:val="000000"/>
          <w:sz w:val="24"/>
          <w:szCs w:val="24"/>
          <w:lang w:eastAsia="cs-CZ"/>
        </w:rPr>
        <w:t>podle zákona č. 106/1999 Sb.</w:t>
      </w:r>
      <w:r>
        <w:rPr>
          <w:b/>
          <w:color w:val="000000"/>
          <w:sz w:val="24"/>
          <w:szCs w:val="24"/>
          <w:lang w:eastAsia="cs-CZ"/>
        </w:rPr>
        <w:t xml:space="preserve"> ze dne 6. 11</w:t>
      </w:r>
      <w:r>
        <w:rPr>
          <w:b/>
          <w:color w:val="000000"/>
          <w:sz w:val="24"/>
          <w:szCs w:val="24"/>
          <w:lang w:eastAsia="cs-CZ"/>
        </w:rPr>
        <w:t>. 2015</w:t>
      </w:r>
    </w:p>
    <w:p w:rsidR="00A73F70" w:rsidRDefault="00A73F70" w:rsidP="00A73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3F70" w:rsidRDefault="00A73F70" w:rsidP="00A73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Dobrý den,</w:t>
      </w:r>
    </w:p>
    <w:p w:rsidR="00A73F70" w:rsidRDefault="00A73F70" w:rsidP="00A73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žádám o informace podle zákona č. 106/1999 Sb., a sice žádám zaslat e-mailem kopie všech stránek</w:t>
      </w:r>
    </w:p>
    <w:p w:rsidR="00A73F70" w:rsidRDefault="00A73F70" w:rsidP="00A73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provozního sešitu, který byl starostkou obce Bzová zaveden v červenci 2015 na základě společné</w:t>
      </w:r>
    </w:p>
    <w:p w:rsidR="00A73F70" w:rsidRDefault="00A73F70" w:rsidP="00A73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dohody ohledně průhledné a přehledné evidence hospodaření v obecním lese. Kopie prosím zašlete</w:t>
      </w:r>
    </w:p>
    <w:p w:rsidR="00A73F70" w:rsidRDefault="00A73F70" w:rsidP="00A73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pokud možno obratem, podle zákona povinný subjekt žádost vyřizuje v co možná nejkratší lhůtě,</w:t>
      </w:r>
    </w:p>
    <w:p w:rsidR="00A73F70" w:rsidRDefault="00A73F70" w:rsidP="00A73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nejpozději do 15 dnů. Vzhledem k tomu, že sešit má být k dispozici podle dohody na obecním úřadu</w:t>
      </w:r>
    </w:p>
    <w:p w:rsidR="00A73F70" w:rsidRDefault="00A73F70" w:rsidP="00A73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 nahlédnutí, neměl by být důvod k průtahům.</w:t>
      </w:r>
    </w:p>
    <w:p w:rsidR="00A73F70" w:rsidRDefault="00A73F70" w:rsidP="00A73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3F70" w:rsidRDefault="00A73F70" w:rsidP="00A73F70">
      <w:pPr>
        <w:spacing w:after="0" w:line="240" w:lineRule="auto"/>
        <w:ind w:firstLine="708"/>
        <w:rPr>
          <w:rFonts w:ascii="Calibri" w:eastAsia="Times New Roman" w:hAnsi="Calibri" w:cs="Times New Roman"/>
          <w:b/>
        </w:rPr>
      </w:pPr>
      <w:r w:rsidRPr="008829E4">
        <w:rPr>
          <w:rFonts w:ascii="Calibri" w:eastAsia="Times New Roman" w:hAnsi="Calibri" w:cs="Times New Roman"/>
          <w:b/>
        </w:rPr>
        <w:t>ODPOVĚĎ</w:t>
      </w:r>
      <w:r>
        <w:rPr>
          <w:rFonts w:ascii="Calibri" w:eastAsia="Times New Roman" w:hAnsi="Calibri" w:cs="Times New Roman"/>
          <w:b/>
        </w:rPr>
        <w:t xml:space="preserve"> na dotaz č. 7 ze dne 6. 11. 2015 odeslaná 20. 11</w:t>
      </w:r>
      <w:r>
        <w:rPr>
          <w:rFonts w:ascii="Calibri" w:eastAsia="Times New Roman" w:hAnsi="Calibri" w:cs="Times New Roman"/>
          <w:b/>
        </w:rPr>
        <w:t>. 2015</w:t>
      </w:r>
      <w:r>
        <w:rPr>
          <w:rFonts w:ascii="Calibri" w:eastAsia="Times New Roman" w:hAnsi="Calibri" w:cs="Times New Roman"/>
          <w:b/>
        </w:rPr>
        <w:t xml:space="preserve"> emailem</w:t>
      </w:r>
    </w:p>
    <w:p w:rsidR="00A73F70" w:rsidRDefault="00A73F70" w:rsidP="00A73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73F70" w:rsidRDefault="00A73F70" w:rsidP="00A73F7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Z</w:t>
      </w:r>
      <w:r w:rsidRPr="00A73F70"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asíláme informace, o které jste – viz níže – požádala. Zápisy z provozního sešitu jsou k 19. 11. 2015.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 Kopie v příloze.</w:t>
      </w:r>
    </w:p>
    <w:p w:rsidR="00A73F70" w:rsidRDefault="00A73F70" w:rsidP="00A73F7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A73F70" w:rsidRDefault="00A73F70" w:rsidP="00A73F7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A73F70" w:rsidRPr="00A73F70" w:rsidRDefault="00A73F70" w:rsidP="00A73F70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 xml:space="preserve">Vyřizuje: V.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  <w:t>Flaišmanová</w:t>
      </w:r>
      <w:proofErr w:type="spellEnd"/>
    </w:p>
    <w:p w:rsidR="00A73F70" w:rsidRDefault="00A73F70" w:rsidP="00A73F7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C4897" w:rsidRDefault="00A73F70"/>
    <w:sectPr w:rsidR="00AC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70"/>
    <w:rsid w:val="00A73F70"/>
    <w:rsid w:val="00B77574"/>
    <w:rsid w:val="00D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F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3F70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F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3F70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2015-12-04T10:49:00Z</dcterms:created>
  <dcterms:modified xsi:type="dcterms:W3CDTF">2015-12-04T10:56:00Z</dcterms:modified>
</cp:coreProperties>
</file>